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DF" w:rsidRPr="00AF3E54" w:rsidRDefault="00DB29DF" w:rsidP="00DB29DF">
      <w:pPr>
        <w:spacing w:line="276" w:lineRule="auto"/>
        <w:jc w:val="right"/>
        <w:rPr>
          <w:b/>
          <w:spacing w:val="-1"/>
          <w:szCs w:val="28"/>
          <w:lang w:val="pt-BR"/>
        </w:rPr>
      </w:pPr>
      <w:r w:rsidRPr="00AF3E54">
        <w:rPr>
          <w:b/>
          <w:spacing w:val="-1"/>
          <w:szCs w:val="28"/>
          <w:lang w:val="pt-BR"/>
        </w:rPr>
        <w:t>Mẫu số 19</w:t>
      </w:r>
    </w:p>
    <w:p w:rsidR="00DB29DF" w:rsidRPr="00AF3E54" w:rsidRDefault="00DB29DF" w:rsidP="00DB29DF">
      <w:pPr>
        <w:widowControl w:val="0"/>
        <w:jc w:val="right"/>
        <w:rPr>
          <w:b/>
          <w:spacing w:val="-1"/>
          <w:szCs w:val="28"/>
          <w:lang w:val="pt-BR"/>
        </w:rPr>
      </w:pPr>
      <w:r w:rsidRPr="00AF3E54">
        <w:rPr>
          <w:b/>
          <w:szCs w:val="28"/>
          <w:lang w:val="vi-VN"/>
        </w:rPr>
        <w:t xml:space="preserve">Nghị định số </w:t>
      </w:r>
      <w:r w:rsidRPr="00AF3E54">
        <w:rPr>
          <w:b/>
          <w:szCs w:val="28"/>
          <w:lang w:val="nl-NL"/>
        </w:rPr>
        <w:t>74/2018/NĐ-CP</w:t>
      </w:r>
    </w:p>
    <w:p w:rsidR="00DB29DF" w:rsidRPr="00AF3E54" w:rsidRDefault="00DB29DF" w:rsidP="00DB29DF">
      <w:pPr>
        <w:widowControl w:val="0"/>
        <w:spacing w:line="300" w:lineRule="exact"/>
        <w:jc w:val="right"/>
        <w:rPr>
          <w:b/>
          <w:bCs/>
          <w:szCs w:val="28"/>
          <w:lang w:val="vi-VN"/>
        </w:rPr>
      </w:pPr>
    </w:p>
    <w:p w:rsidR="00DB29DF" w:rsidRPr="00AF3E54" w:rsidRDefault="00DB29DF" w:rsidP="00DB29DF">
      <w:pPr>
        <w:widowControl w:val="0"/>
        <w:spacing w:line="300" w:lineRule="exact"/>
        <w:jc w:val="right"/>
        <w:rPr>
          <w:b/>
          <w:bCs/>
          <w:szCs w:val="28"/>
          <w:lang w:val="vi-VN"/>
        </w:rPr>
      </w:pPr>
    </w:p>
    <w:p w:rsidR="00DB29DF" w:rsidRPr="00AF3E54" w:rsidRDefault="00DB29DF" w:rsidP="00DB29DF">
      <w:pPr>
        <w:widowControl w:val="0"/>
        <w:spacing w:line="300" w:lineRule="exact"/>
        <w:jc w:val="center"/>
        <w:rPr>
          <w:b/>
          <w:bCs/>
          <w:szCs w:val="28"/>
          <w:lang w:val="vi-VN"/>
        </w:rPr>
      </w:pPr>
      <w:r w:rsidRPr="00AF3E54">
        <w:rPr>
          <w:b/>
          <w:bCs/>
          <w:szCs w:val="28"/>
          <w:lang w:val="vi-VN"/>
        </w:rPr>
        <w:t xml:space="preserve">ĐƠN ĐĂNG KÝ THAM DỰ </w:t>
      </w:r>
      <w:r w:rsidRPr="00AF3E54">
        <w:rPr>
          <w:b/>
          <w:bCs/>
          <w:szCs w:val="28"/>
          <w:lang w:val="vi-VN"/>
        </w:rPr>
        <w:br/>
        <w:t>GIẢI THƯỞNG CHẤT LƯỢNG QUỐC GIA NĂM 20......</w:t>
      </w:r>
    </w:p>
    <w:p w:rsidR="00DB29DF" w:rsidRPr="00AF3E54" w:rsidRDefault="00DB29DF" w:rsidP="00DB29DF">
      <w:pPr>
        <w:widowControl w:val="0"/>
        <w:spacing w:line="300" w:lineRule="exact"/>
        <w:rPr>
          <w:szCs w:val="28"/>
          <w:lang w:val="vi-VN"/>
        </w:rPr>
      </w:pPr>
      <w:r w:rsidRPr="00AF3E54">
        <w:rPr>
          <w:b/>
          <w:bCs/>
          <w:szCs w:val="28"/>
          <w:lang w:val="vi-VN"/>
        </w:rPr>
        <w:br/>
      </w:r>
      <w:r w:rsidRPr="00AF3E54">
        <w:rPr>
          <w:szCs w:val="28"/>
          <w:lang w:val="vi-VN"/>
        </w:rPr>
        <w:t>1. Tên tổ chức, doanh nghiệp:</w:t>
      </w:r>
      <w:r w:rsidRPr="00AF3E54">
        <w:rPr>
          <w:szCs w:val="28"/>
          <w:lang w:val="vi-VN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  <w:lang w:val="vi-VN"/>
        </w:rPr>
        <w:t xml:space="preserve">    </w:t>
      </w:r>
      <w:r w:rsidRPr="00AF3E54">
        <w:rPr>
          <w:szCs w:val="28"/>
        </w:rPr>
        <w:t>Tên giao dịch: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Tên tiếng Anh: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2. Địa chỉ trụ sở chính: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Điện thoại:..............................................  Fax: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Email:.....................................................Website:........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Mã số thuế: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Số tài khoản: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Tại Ngân hàng: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3. Họ và tên Thủ trưởng tổ chức, doanh nghiệp: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Điện thoại:...............................................; di động: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Fax:........................................................   Email: 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4. Họ và tên người liên hệ: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Chức vụ:................................................. Đơn vị: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Điện thoại:...............................................; di động: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Fax:........................................................   Email: 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5. Lĩnh vực hoạt động chính: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6. Nếu tổ chức, doanh nghiệp trực thuộc một tổ chức, doanh nghiệp khác, xin cung cấp </w:t>
      </w:r>
      <w:r w:rsidRPr="00AF3E54">
        <w:rPr>
          <w:szCs w:val="28"/>
        </w:rPr>
        <w:br/>
        <w:t xml:space="preserve">    các thông tin sau:</w:t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Tên tổ chức, doanh nghiệp mà đơn vị trực thuộc: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Địa chỉ: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Điện thoại:..............................................  Fax: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Email:.....................................................Website:........</w:t>
      </w: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7. Số lượng nhân viên chính thức trong 3 năm gần nhất, kể cả năm tham dự </w:t>
      </w:r>
      <w:r w:rsidRPr="00AF3E54">
        <w:rPr>
          <w:i/>
          <w:szCs w:val="28"/>
        </w:rPr>
        <w:t>(có hợp đồng lao động từ  01 năm trở lên)</w:t>
      </w:r>
      <w:r w:rsidRPr="00AF3E54">
        <w:rPr>
          <w:szCs w:val="28"/>
        </w:rPr>
        <w:t>:</w:t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Năm 20..................            Năm 20..................           Năm 20..................</w:t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lastRenderedPageBreak/>
        <w:t>8. Các năm đạt Giải thưởng Chất lượng Việt Nam/Giải thưởng Chất lượng Quốc gia:</w:t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9. Doanh thu trong 3 năm gần nhất, kể cả năm tham dự:</w:t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Năm 20.................. triệu VNĐ                Năm 20.................. triệu VNĐ     </w:t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 xml:space="preserve">    Năm 20.................. triệu VNĐ (ước tính của năm tham dự)</w:t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10. Các địa điểm sản xuất, kinh doanh chính:</w:t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</w:rPr>
      </w:pPr>
      <w:r w:rsidRPr="00AF3E54">
        <w:rPr>
          <w:szCs w:val="28"/>
        </w:rPr>
        <w:t>11. Các hệ thống quản lý đang áp dụng:</w:t>
      </w:r>
    </w:p>
    <w:p w:rsidR="00DB29DF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  <w:lang w:val="pt-BR"/>
        </w:rPr>
      </w:pPr>
      <w:r w:rsidRPr="00AF3E54">
        <w:rPr>
          <w:szCs w:val="28"/>
          <w:lang w:val="pt-BR"/>
        </w:rPr>
        <w:t xml:space="preserve">ISO 9001 </w:t>
      </w:r>
      <w:r w:rsidRPr="00AF3E54">
        <w:rPr>
          <w:szCs w:val="28"/>
        </w:rPr>
        <w:sym w:font="Wingdings 2" w:char="F0A3"/>
      </w:r>
      <w:r w:rsidRPr="00AF3E54">
        <w:rPr>
          <w:szCs w:val="28"/>
          <w:lang w:val="pt-BR"/>
        </w:rPr>
        <w:t xml:space="preserve">          ISO 14001  </w:t>
      </w:r>
      <w:r w:rsidRPr="00AF3E54">
        <w:rPr>
          <w:szCs w:val="28"/>
        </w:rPr>
        <w:sym w:font="Wingdings 2" w:char="F0A3"/>
      </w:r>
      <w:r w:rsidRPr="00AF3E54">
        <w:rPr>
          <w:szCs w:val="28"/>
          <w:lang w:val="pt-BR"/>
        </w:rPr>
        <w:t xml:space="preserve">         ISO 22000  </w:t>
      </w:r>
      <w:r w:rsidRPr="00AF3E54">
        <w:rPr>
          <w:szCs w:val="28"/>
        </w:rPr>
        <w:sym w:font="Wingdings 2" w:char="F0A3"/>
      </w:r>
      <w:r>
        <w:rPr>
          <w:szCs w:val="28"/>
          <w:lang w:val="pt-BR"/>
        </w:rPr>
        <w:t xml:space="preserve">           GMP</w:t>
      </w:r>
      <w:r w:rsidRPr="00AF3E54">
        <w:rPr>
          <w:szCs w:val="28"/>
          <w:lang w:val="pt-BR"/>
        </w:rPr>
        <w:t xml:space="preserve"> </w:t>
      </w:r>
      <w:r w:rsidRPr="00AF3E54">
        <w:rPr>
          <w:szCs w:val="28"/>
        </w:rPr>
        <w:sym w:font="Wingdings 2" w:char="F0A3"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  <w:lang w:val="pt-BR"/>
        </w:rPr>
      </w:pPr>
      <w:r w:rsidRPr="00AF3E54">
        <w:rPr>
          <w:szCs w:val="28"/>
          <w:lang w:val="pt-BR"/>
        </w:rPr>
        <w:t xml:space="preserve">HACCP   </w:t>
      </w:r>
      <w:r w:rsidRPr="00AF3E54">
        <w:rPr>
          <w:szCs w:val="28"/>
        </w:rPr>
        <w:sym w:font="Wingdings 2" w:char="F0A3"/>
      </w:r>
      <w:r w:rsidRPr="00AF3E54">
        <w:rPr>
          <w:szCs w:val="28"/>
          <w:lang w:val="pt-BR"/>
        </w:rPr>
        <w:t xml:space="preserve">          ISO 17025  </w:t>
      </w:r>
      <w:r w:rsidRPr="00AF3E54">
        <w:rPr>
          <w:szCs w:val="28"/>
        </w:rPr>
        <w:sym w:font="Wingdings 2" w:char="F0A3"/>
      </w:r>
      <w:r>
        <w:rPr>
          <w:szCs w:val="28"/>
          <w:lang w:val="pt-BR"/>
        </w:rPr>
        <w:t xml:space="preserve">         SA 8000 </w:t>
      </w:r>
      <w:r w:rsidRPr="00AF3E54">
        <w:rPr>
          <w:szCs w:val="28"/>
        </w:rPr>
        <w:sym w:font="Wingdings 2" w:char="F0A3"/>
      </w:r>
      <w:r w:rsidRPr="00AF3E54">
        <w:rPr>
          <w:szCs w:val="28"/>
          <w:lang w:val="pt-BR"/>
        </w:rPr>
        <w:t xml:space="preserve">          OHSAS 18001 </w:t>
      </w:r>
      <w:r w:rsidRPr="00AF3E54">
        <w:rPr>
          <w:szCs w:val="28"/>
        </w:rPr>
        <w:sym w:font="Wingdings 2" w:char="F0A3"/>
      </w:r>
    </w:p>
    <w:p w:rsidR="00DB29DF" w:rsidRPr="00AF3E54" w:rsidRDefault="00DB29DF" w:rsidP="00DB29DF">
      <w:pPr>
        <w:widowControl w:val="0"/>
        <w:tabs>
          <w:tab w:val="left" w:leader="dot" w:pos="9072"/>
        </w:tabs>
        <w:spacing w:before="100" w:after="100"/>
        <w:jc w:val="both"/>
        <w:rPr>
          <w:szCs w:val="28"/>
          <w:lang w:val="pt-BR"/>
        </w:rPr>
      </w:pPr>
      <w:r w:rsidRPr="00AF3E54">
        <w:rPr>
          <w:szCs w:val="28"/>
          <w:lang w:val="pt-BR"/>
        </w:rPr>
        <w:t>Khác:</w:t>
      </w:r>
      <w:r w:rsidRPr="00AF3E54">
        <w:rPr>
          <w:szCs w:val="28"/>
          <w:lang w:val="pt-BR"/>
        </w:rPr>
        <w:tab/>
      </w:r>
    </w:p>
    <w:p w:rsidR="00DB29DF" w:rsidRPr="00AF3E54" w:rsidRDefault="00DB29DF" w:rsidP="00DB29DF">
      <w:pPr>
        <w:widowControl w:val="0"/>
        <w:tabs>
          <w:tab w:val="left" w:leader="dot" w:pos="9072"/>
        </w:tabs>
        <w:jc w:val="both"/>
        <w:rPr>
          <w:szCs w:val="28"/>
          <w:lang w:val="pt-BR"/>
        </w:rPr>
      </w:pPr>
    </w:p>
    <w:p w:rsidR="00DB29DF" w:rsidRPr="00AF3E54" w:rsidRDefault="00DB29DF" w:rsidP="00DB29DF">
      <w:pPr>
        <w:widowControl w:val="0"/>
        <w:tabs>
          <w:tab w:val="left" w:leader="dot" w:pos="9072"/>
        </w:tabs>
        <w:jc w:val="both"/>
        <w:rPr>
          <w:i/>
          <w:szCs w:val="28"/>
          <w:lang w:val="pt-BR"/>
        </w:rPr>
      </w:pPr>
      <w:r w:rsidRPr="00AF3E54">
        <w:rPr>
          <w:i/>
          <w:szCs w:val="28"/>
          <w:lang w:val="pt-BR"/>
        </w:rPr>
        <w:t>Chúng tôi cam đoan những thông tin trên là hoàn toàn chính xác.</w:t>
      </w:r>
    </w:p>
    <w:p w:rsidR="00DB29DF" w:rsidRPr="00AF3E54" w:rsidRDefault="00DB29DF" w:rsidP="00DB29DF">
      <w:pPr>
        <w:widowControl w:val="0"/>
        <w:spacing w:before="240"/>
        <w:ind w:left="4145" w:right="-286"/>
        <w:jc w:val="center"/>
        <w:rPr>
          <w:i/>
          <w:szCs w:val="28"/>
          <w:lang w:val="pt-BR"/>
        </w:rPr>
      </w:pPr>
      <w:r w:rsidRPr="00AF3E54">
        <w:rPr>
          <w:i/>
          <w:szCs w:val="28"/>
          <w:lang w:val="pt-BR"/>
        </w:rPr>
        <w:t>.........., ngày .........  tháng ........ năm........</w:t>
      </w:r>
    </w:p>
    <w:p w:rsidR="00DB29DF" w:rsidRPr="00AF3E54" w:rsidRDefault="00DB29DF" w:rsidP="00DB29DF">
      <w:pPr>
        <w:widowControl w:val="0"/>
        <w:spacing w:before="60"/>
        <w:ind w:left="4142" w:right="-43"/>
        <w:jc w:val="center"/>
        <w:rPr>
          <w:b/>
          <w:szCs w:val="28"/>
          <w:lang w:val="pt-BR"/>
        </w:rPr>
      </w:pPr>
      <w:r w:rsidRPr="00AF3E54">
        <w:rPr>
          <w:b/>
          <w:szCs w:val="28"/>
          <w:lang w:val="pt-BR"/>
        </w:rPr>
        <w:t>LÃNH ĐẠO TỔ CHỨC/DOANH NGHIỆP</w:t>
      </w:r>
    </w:p>
    <w:p w:rsidR="00DB29DF" w:rsidRPr="00AF3E54" w:rsidRDefault="00DB29DF" w:rsidP="00DB29DF">
      <w:pPr>
        <w:spacing w:before="120"/>
        <w:ind w:firstLine="720"/>
        <w:jc w:val="both"/>
        <w:rPr>
          <w:szCs w:val="28"/>
          <w:lang w:val="pt-BR"/>
        </w:rPr>
      </w:pPr>
      <w:r w:rsidRPr="00AF3E54">
        <w:rPr>
          <w:i/>
          <w:szCs w:val="28"/>
          <w:lang w:val="pt-BR"/>
        </w:rPr>
        <w:t xml:space="preserve">                                                                  (ký tên, đóng dấu)</w:t>
      </w:r>
    </w:p>
    <w:p w:rsidR="00DB29DF" w:rsidRPr="00AD6632" w:rsidRDefault="00DB29DF" w:rsidP="00DB29DF">
      <w:pPr>
        <w:rPr>
          <w:szCs w:val="28"/>
        </w:rPr>
      </w:pPr>
    </w:p>
    <w:p w:rsidR="00A710B2" w:rsidRDefault="00A710B2">
      <w:bookmarkStart w:id="0" w:name="_GoBack"/>
      <w:bookmarkEnd w:id="0"/>
    </w:p>
    <w:sectPr w:rsidR="00A710B2" w:rsidSect="006261DE">
      <w:headerReference w:type="even" r:id="rId4"/>
      <w:footerReference w:type="even" r:id="rId5"/>
      <w:footerReference w:type="default" r:id="rId6"/>
      <w:footerReference w:type="firs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BD" w:rsidRDefault="00DB29DF" w:rsidP="00A97C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DBD" w:rsidRDefault="00DB29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BD" w:rsidRPr="00032ADE" w:rsidRDefault="00DB29DF" w:rsidP="00A97C5D">
    <w:pPr>
      <w:pStyle w:val="Footer"/>
      <w:framePr w:wrap="around" w:vAnchor="text" w:hAnchor="margin" w:xAlign="right" w:y="1"/>
      <w:rPr>
        <w:rStyle w:val="PageNumber"/>
      </w:rPr>
    </w:pPr>
    <w:r w:rsidRPr="00032ADE">
      <w:rPr>
        <w:rStyle w:val="PageNumber"/>
      </w:rPr>
      <w:fldChar w:fldCharType="begin"/>
    </w:r>
    <w:r w:rsidRPr="00032ADE">
      <w:rPr>
        <w:rStyle w:val="PageNumber"/>
      </w:rPr>
      <w:instrText xml:space="preserve">PAGE  </w:instrText>
    </w:r>
    <w:r w:rsidRPr="00032ADE">
      <w:rPr>
        <w:rStyle w:val="PageNumber"/>
      </w:rPr>
      <w:fldChar w:fldCharType="separate"/>
    </w:r>
    <w:r>
      <w:rPr>
        <w:rStyle w:val="PageNumber"/>
        <w:noProof/>
      </w:rPr>
      <w:t>1</w:t>
    </w:r>
    <w:r w:rsidRPr="00032ADE">
      <w:rPr>
        <w:rStyle w:val="PageNumber"/>
      </w:rPr>
      <w:fldChar w:fldCharType="end"/>
    </w:r>
  </w:p>
  <w:p w:rsidR="009D7DBD" w:rsidRPr="006B3321" w:rsidRDefault="00DB29DF">
    <w:pPr>
      <w:pStyle w:val="Footer"/>
      <w:tabs>
        <w:tab w:val="clear" w:pos="8640"/>
        <w:tab w:val="right" w:pos="9720"/>
      </w:tabs>
      <w:ind w:right="360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37" w:rsidRPr="00BF7D78" w:rsidRDefault="00DB29DF" w:rsidP="003E0737">
    <w:pPr>
      <w:pStyle w:val="Footer"/>
      <w:jc w:val="right"/>
    </w:pPr>
    <w:r>
      <w:t>10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BD" w:rsidRDefault="00DB29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DBD" w:rsidRDefault="00DB2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DF"/>
    <w:rsid w:val="00A710B2"/>
    <w:rsid w:val="00D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44EEF-2F35-4361-A4D8-148F12F0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9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DB29D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DB29DF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1"/>
    <w:uiPriority w:val="99"/>
    <w:rsid w:val="00DB29DF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uiPriority w:val="99"/>
    <w:semiHidden/>
    <w:rsid w:val="00DB29DF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DB29DF"/>
  </w:style>
  <w:style w:type="character" w:customStyle="1" w:styleId="HeaderChar1">
    <w:name w:val="Header Char1"/>
    <w:link w:val="Header"/>
    <w:uiPriority w:val="99"/>
    <w:rsid w:val="00DB29DF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1">
    <w:name w:val="Footer Char1"/>
    <w:link w:val="Footer"/>
    <w:uiPriority w:val="99"/>
    <w:rsid w:val="00DB29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 dinh</dc:creator>
  <cp:keywords/>
  <dc:description/>
  <cp:lastModifiedBy>thinh dinh</cp:lastModifiedBy>
  <cp:revision>1</cp:revision>
  <dcterms:created xsi:type="dcterms:W3CDTF">2019-06-12T04:16:00Z</dcterms:created>
  <dcterms:modified xsi:type="dcterms:W3CDTF">2019-06-12T04:16:00Z</dcterms:modified>
</cp:coreProperties>
</file>